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55" w:rsidRPr="00C7253E" w:rsidRDefault="0060403B" w:rsidP="004911D1">
      <w:pPr>
        <w:spacing w:line="240" w:lineRule="auto"/>
        <w:jc w:val="center"/>
        <w:rPr>
          <w:rFonts w:ascii="Magneto" w:hAnsi="Magneto"/>
          <w:sz w:val="36"/>
          <w:szCs w:val="36"/>
        </w:rPr>
      </w:pPr>
      <w:r w:rsidRPr="00C7253E">
        <w:rPr>
          <w:rFonts w:ascii="Magneto" w:hAnsi="Magneto"/>
          <w:sz w:val="36"/>
          <w:szCs w:val="36"/>
        </w:rPr>
        <w:t xml:space="preserve">Greater </w:t>
      </w:r>
      <w:r w:rsidR="00FD4C55" w:rsidRPr="00C7253E">
        <w:rPr>
          <w:rFonts w:ascii="Magneto" w:hAnsi="Magneto"/>
          <w:sz w:val="36"/>
          <w:szCs w:val="36"/>
        </w:rPr>
        <w:t>Myrtle Business Association</w:t>
      </w:r>
    </w:p>
    <w:p w:rsidR="00FD4C55" w:rsidRPr="00C7253E" w:rsidRDefault="00ED6FC9" w:rsidP="004911D1">
      <w:pPr>
        <w:spacing w:line="240" w:lineRule="auto"/>
        <w:jc w:val="center"/>
        <w:rPr>
          <w:rFonts w:ascii="David" w:hAnsi="David" w:cs="David"/>
          <w:i/>
          <w:sz w:val="24"/>
          <w:szCs w:val="24"/>
        </w:rPr>
      </w:pPr>
      <w:r w:rsidRPr="00C7253E">
        <w:rPr>
          <w:rFonts w:ascii="David" w:hAnsi="David" w:cs="David"/>
          <w:i/>
          <w:sz w:val="24"/>
          <w:szCs w:val="24"/>
        </w:rPr>
        <w:t xml:space="preserve">Myrtle </w:t>
      </w:r>
      <w:r w:rsidR="00C7253E" w:rsidRPr="00C7253E">
        <w:rPr>
          <w:rFonts w:ascii="David" w:hAnsi="David" w:cs="David"/>
          <w:i/>
          <w:sz w:val="24"/>
          <w:szCs w:val="24"/>
        </w:rPr>
        <w:t>M</w:t>
      </w:r>
      <w:r w:rsidRPr="00C7253E">
        <w:rPr>
          <w:rFonts w:ascii="David" w:hAnsi="David" w:cs="David"/>
          <w:i/>
          <w:sz w:val="24"/>
          <w:szCs w:val="24"/>
        </w:rPr>
        <w:t>eans Business…</w:t>
      </w:r>
    </w:p>
    <w:p w:rsidR="00EF21EA" w:rsidRDefault="00D200AD">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Pr>
          <w:rFonts w:ascii="David" w:hAnsi="David" w:cs="David"/>
          <w:sz w:val="24"/>
          <w:szCs w:val="24"/>
        </w:rPr>
        <w:tab/>
      </w:r>
      <w:r w:rsidR="00692D95">
        <w:rPr>
          <w:rFonts w:ascii="David" w:hAnsi="David" w:cs="David"/>
          <w:sz w:val="24"/>
          <w:szCs w:val="24"/>
        </w:rPr>
        <w:t>Summer</w:t>
      </w:r>
      <w:bookmarkStart w:id="0" w:name="_GoBack"/>
      <w:bookmarkEnd w:id="0"/>
      <w:r>
        <w:rPr>
          <w:rFonts w:ascii="David" w:hAnsi="David" w:cs="David"/>
          <w:sz w:val="24"/>
          <w:szCs w:val="24"/>
        </w:rPr>
        <w:t xml:space="preserve"> 2018</w:t>
      </w:r>
    </w:p>
    <w:p w:rsidR="00EF21EA" w:rsidRDefault="00EF21EA">
      <w:pPr>
        <w:rPr>
          <w:rFonts w:ascii="David" w:hAnsi="David" w:cs="David"/>
          <w:sz w:val="24"/>
          <w:szCs w:val="24"/>
        </w:rPr>
      </w:pPr>
      <w:r>
        <w:rPr>
          <w:rFonts w:ascii="David" w:hAnsi="David" w:cs="David"/>
          <w:sz w:val="24"/>
          <w:szCs w:val="24"/>
        </w:rPr>
        <w:t xml:space="preserve">Dear </w:t>
      </w:r>
      <w:r w:rsidR="00565C52">
        <w:rPr>
          <w:rFonts w:ascii="David" w:hAnsi="David" w:cs="David"/>
          <w:sz w:val="24"/>
          <w:szCs w:val="24"/>
        </w:rPr>
        <w:t xml:space="preserve">Business </w:t>
      </w:r>
      <w:r>
        <w:rPr>
          <w:rFonts w:ascii="David" w:hAnsi="David" w:cs="David"/>
          <w:sz w:val="24"/>
          <w:szCs w:val="24"/>
        </w:rPr>
        <w:t>Friends and Neighbors,</w:t>
      </w:r>
    </w:p>
    <w:p w:rsidR="0060403B" w:rsidRDefault="0060403B">
      <w:pPr>
        <w:rPr>
          <w:rFonts w:ascii="David" w:hAnsi="David" w:cs="David"/>
          <w:sz w:val="24"/>
          <w:szCs w:val="24"/>
        </w:rPr>
      </w:pPr>
    </w:p>
    <w:p w:rsidR="00B30BD3" w:rsidRDefault="00B30BD3">
      <w:pPr>
        <w:rPr>
          <w:rFonts w:ascii="David" w:hAnsi="David" w:cs="David"/>
          <w:sz w:val="24"/>
          <w:szCs w:val="24"/>
        </w:rPr>
      </w:pPr>
      <w:r>
        <w:rPr>
          <w:rFonts w:ascii="David" w:hAnsi="David" w:cs="David"/>
          <w:sz w:val="24"/>
          <w:szCs w:val="24"/>
        </w:rPr>
        <w:t>We have received a great response from our recruitment effort in the Greater Myrtle Business area.  There is still time to join!</w:t>
      </w:r>
    </w:p>
    <w:p w:rsidR="00B30BD3" w:rsidRDefault="00B30BD3">
      <w:pPr>
        <w:rPr>
          <w:rFonts w:ascii="David" w:hAnsi="David" w:cs="David"/>
          <w:sz w:val="24"/>
          <w:szCs w:val="24"/>
        </w:rPr>
      </w:pPr>
      <w:r>
        <w:rPr>
          <w:rFonts w:ascii="David" w:hAnsi="David" w:cs="David"/>
          <w:sz w:val="24"/>
          <w:szCs w:val="24"/>
        </w:rPr>
        <w:t>We are grateful that the Town of Myrtle supports our efforts and has allowed us to use the conference room for meetings and to use their address as our own.  In the process of sharing our address with you we learned that the address for Town Hall on their website was incorrect.  So we had the opportunity to share that information with them and a correction can be made.  Our mailing address is Greater Myrtle Business Association, P. O. Box 127, Myrtle, MS 38650.</w:t>
      </w:r>
    </w:p>
    <w:p w:rsidR="00B30BD3" w:rsidRDefault="00B30BD3">
      <w:pPr>
        <w:rPr>
          <w:rFonts w:ascii="David" w:hAnsi="David" w:cs="David"/>
          <w:sz w:val="24"/>
          <w:szCs w:val="24"/>
        </w:rPr>
      </w:pPr>
      <w:r>
        <w:rPr>
          <w:rFonts w:ascii="David" w:hAnsi="David" w:cs="David"/>
          <w:sz w:val="24"/>
          <w:szCs w:val="24"/>
        </w:rPr>
        <w:t>We want to make sure that every business in the Greater Myrtle Area has been told about this organization.  Please speak to your friends and neighbors about our existence. Let us know if there is someone we should contact.  Let’s make sure that everyone has a chance to join in and make Myrtle great!</w:t>
      </w:r>
    </w:p>
    <w:p w:rsidR="0060403B" w:rsidRDefault="0060403B">
      <w:pPr>
        <w:rPr>
          <w:rFonts w:ascii="David" w:hAnsi="David" w:cs="David"/>
          <w:sz w:val="24"/>
          <w:szCs w:val="24"/>
        </w:rPr>
      </w:pPr>
      <w:r>
        <w:rPr>
          <w:rFonts w:ascii="David" w:hAnsi="David" w:cs="David"/>
          <w:sz w:val="24"/>
          <w:szCs w:val="24"/>
        </w:rPr>
        <w:t>Out future is bright and we want to roll out the Welcome mat to new business, visitors and Myrtle residents.</w:t>
      </w:r>
    </w:p>
    <w:p w:rsidR="0060403B" w:rsidRDefault="00B30BD3">
      <w:pPr>
        <w:rPr>
          <w:rFonts w:ascii="David" w:hAnsi="David" w:cs="David"/>
          <w:sz w:val="24"/>
          <w:szCs w:val="24"/>
        </w:rPr>
      </w:pPr>
      <w:r>
        <w:rPr>
          <w:rFonts w:ascii="David" w:hAnsi="David" w:cs="David"/>
          <w:sz w:val="24"/>
          <w:szCs w:val="24"/>
        </w:rPr>
        <w:t>Remember, as</w:t>
      </w:r>
      <w:r w:rsidR="00ED6FC9">
        <w:rPr>
          <w:rFonts w:ascii="David" w:hAnsi="David" w:cs="David"/>
          <w:sz w:val="24"/>
          <w:szCs w:val="24"/>
        </w:rPr>
        <w:t xml:space="preserve"> a member of the Greater Myrtle Business Association you will receive an emblem to display on your business front, letterhead or wherever you feel appropriate.  You will receive updates and news regarding the business community in Myrtle by email.  While we will not hold regularly scheduled meetings, we will plan a spring or summer picnic and a dinner at the end of the year.  Meetings can be scheduled for work on special projects.</w:t>
      </w:r>
    </w:p>
    <w:p w:rsidR="00B30BD3" w:rsidRDefault="00ED6FC9">
      <w:pPr>
        <w:rPr>
          <w:rFonts w:ascii="David" w:hAnsi="David" w:cs="David"/>
          <w:sz w:val="24"/>
          <w:szCs w:val="24"/>
        </w:rPr>
      </w:pPr>
      <w:r>
        <w:rPr>
          <w:rFonts w:ascii="David" w:hAnsi="David" w:cs="David"/>
          <w:sz w:val="24"/>
          <w:szCs w:val="24"/>
        </w:rPr>
        <w:t xml:space="preserve">As a member </w:t>
      </w:r>
      <w:r w:rsidR="00AF603D">
        <w:rPr>
          <w:rFonts w:ascii="David" w:hAnsi="David" w:cs="David"/>
          <w:sz w:val="24"/>
          <w:szCs w:val="24"/>
        </w:rPr>
        <w:t>you will enjoy a place in the GMBA Directory which will highlight your business and promote your product or service and be available to the public, available at your business and at Myrtle Town Hall.</w:t>
      </w:r>
    </w:p>
    <w:p w:rsidR="001B7BD5" w:rsidRDefault="00D200AD">
      <w:pPr>
        <w:rPr>
          <w:rFonts w:ascii="David" w:hAnsi="David" w:cs="David"/>
          <w:sz w:val="24"/>
          <w:szCs w:val="24"/>
        </w:rPr>
      </w:pPr>
      <w:r>
        <w:rPr>
          <w:rFonts w:ascii="David" w:hAnsi="David" w:cs="David"/>
          <w:sz w:val="24"/>
          <w:szCs w:val="24"/>
        </w:rPr>
        <w:t>We have added a third type of membership for those who want to be a part of making sure this organization thrives year after year. If you have already joined and want to increase your contribution to become a Sustaining Member, please use the attached form.  If you haven’t yet joined, please select the Membership that suits you best and return the form.</w:t>
      </w:r>
    </w:p>
    <w:p w:rsidR="00D200AD" w:rsidRDefault="00D200AD">
      <w:pPr>
        <w:rPr>
          <w:rFonts w:ascii="David" w:hAnsi="David" w:cs="David"/>
          <w:sz w:val="24"/>
          <w:szCs w:val="24"/>
        </w:rPr>
      </w:pPr>
      <w:r>
        <w:rPr>
          <w:rFonts w:ascii="David" w:hAnsi="David" w:cs="David"/>
          <w:sz w:val="24"/>
          <w:szCs w:val="24"/>
        </w:rPr>
        <w:t>Thank you for your support!</w:t>
      </w:r>
    </w:p>
    <w:p w:rsidR="00AF603D" w:rsidRDefault="00AF603D">
      <w:pPr>
        <w:rPr>
          <w:rFonts w:ascii="David" w:hAnsi="David" w:cs="David"/>
          <w:sz w:val="24"/>
          <w:szCs w:val="24"/>
        </w:rPr>
      </w:pPr>
    </w:p>
    <w:p w:rsidR="00D652C3" w:rsidRDefault="00AF603D">
      <w:pPr>
        <w:rPr>
          <w:rFonts w:ascii="David" w:hAnsi="David" w:cs="David"/>
          <w:sz w:val="24"/>
          <w:szCs w:val="24"/>
        </w:rPr>
      </w:pPr>
      <w:r>
        <w:rPr>
          <w:rFonts w:ascii="David" w:hAnsi="David" w:cs="David"/>
          <w:sz w:val="24"/>
          <w:szCs w:val="24"/>
        </w:rPr>
        <w:t>Greater Myrtle Business Association</w:t>
      </w:r>
    </w:p>
    <w:p w:rsidR="00AF603D" w:rsidRDefault="00AF603D">
      <w:pPr>
        <w:rPr>
          <w:rFonts w:ascii="David" w:hAnsi="David" w:cs="David"/>
          <w:i/>
        </w:rPr>
      </w:pPr>
      <w:r w:rsidRPr="00AF603D">
        <w:rPr>
          <w:rFonts w:ascii="David" w:hAnsi="David" w:cs="David"/>
          <w:i/>
        </w:rPr>
        <w:t>A non-profit Association</w:t>
      </w:r>
    </w:p>
    <w:p w:rsidR="00AF603D" w:rsidRDefault="00AF603D">
      <w:pPr>
        <w:rPr>
          <w:rFonts w:ascii="David" w:hAnsi="David" w:cs="David"/>
          <w:i/>
        </w:rPr>
      </w:pPr>
    </w:p>
    <w:p w:rsidR="00AF603D" w:rsidRDefault="00AF603D">
      <w:pPr>
        <w:rPr>
          <w:rFonts w:ascii="David" w:hAnsi="David" w:cs="David"/>
          <w:sz w:val="24"/>
          <w:szCs w:val="24"/>
        </w:rPr>
      </w:pPr>
    </w:p>
    <w:p w:rsidR="00AF603D" w:rsidRDefault="00AF603D">
      <w:pPr>
        <w:rPr>
          <w:rFonts w:ascii="David" w:hAnsi="David" w:cs="David"/>
          <w:sz w:val="24"/>
          <w:szCs w:val="24"/>
        </w:rPr>
      </w:pPr>
    </w:p>
    <w:p w:rsidR="00AF603D" w:rsidRDefault="00AF603D">
      <w:pPr>
        <w:rPr>
          <w:rFonts w:ascii="David" w:hAnsi="David" w:cs="David"/>
          <w:sz w:val="24"/>
          <w:szCs w:val="24"/>
        </w:rPr>
      </w:pPr>
    </w:p>
    <w:p w:rsidR="00AF603D" w:rsidRDefault="00AF603D">
      <w:pPr>
        <w:rPr>
          <w:rFonts w:ascii="David" w:hAnsi="David" w:cs="David"/>
          <w:sz w:val="24"/>
          <w:szCs w:val="24"/>
        </w:rPr>
      </w:pPr>
    </w:p>
    <w:p w:rsidR="00AF603D" w:rsidRDefault="00AF603D">
      <w:pPr>
        <w:rPr>
          <w:rFonts w:ascii="David" w:hAnsi="David" w:cs="David"/>
          <w:sz w:val="24"/>
          <w:szCs w:val="24"/>
        </w:rPr>
      </w:pPr>
    </w:p>
    <w:p w:rsidR="00AF603D" w:rsidRDefault="00AF603D">
      <w:pPr>
        <w:rPr>
          <w:rFonts w:ascii="David" w:hAnsi="David" w:cs="David"/>
          <w:sz w:val="24"/>
          <w:szCs w:val="24"/>
        </w:rPr>
      </w:pPr>
      <w:r>
        <w:rPr>
          <w:rFonts w:ascii="David" w:hAnsi="David" w:cs="David"/>
          <w:sz w:val="24"/>
          <w:szCs w:val="24"/>
        </w:rPr>
        <w:t>Please fill in the information below and make checks payable to:</w:t>
      </w:r>
    </w:p>
    <w:p w:rsidR="00AF603D" w:rsidRPr="001B7BD5" w:rsidRDefault="00AF603D" w:rsidP="00AF603D">
      <w:pPr>
        <w:spacing w:line="23" w:lineRule="atLeast"/>
        <w:rPr>
          <w:rFonts w:ascii="David" w:hAnsi="David" w:cs="David"/>
          <w:b/>
          <w:sz w:val="24"/>
          <w:szCs w:val="24"/>
        </w:rPr>
      </w:pPr>
      <w:r w:rsidRPr="001B7BD5">
        <w:rPr>
          <w:rFonts w:ascii="David" w:hAnsi="David" w:cs="David"/>
          <w:b/>
          <w:sz w:val="24"/>
          <w:szCs w:val="24"/>
        </w:rPr>
        <w:t>Greater Myrtle Business Association</w:t>
      </w:r>
    </w:p>
    <w:p w:rsidR="00AF603D" w:rsidRPr="001B7BD5" w:rsidRDefault="00434FA5" w:rsidP="00AF603D">
      <w:pPr>
        <w:spacing w:line="23" w:lineRule="atLeast"/>
        <w:rPr>
          <w:rFonts w:ascii="David" w:hAnsi="David" w:cs="David"/>
          <w:b/>
          <w:sz w:val="24"/>
          <w:szCs w:val="24"/>
        </w:rPr>
      </w:pPr>
      <w:r>
        <w:rPr>
          <w:rFonts w:ascii="David" w:hAnsi="David" w:cs="David"/>
          <w:b/>
          <w:sz w:val="24"/>
          <w:szCs w:val="24"/>
        </w:rPr>
        <w:t>P. O. Box 127</w:t>
      </w:r>
    </w:p>
    <w:p w:rsidR="00AF603D" w:rsidRPr="001B7BD5" w:rsidRDefault="005E1ED3" w:rsidP="00AF603D">
      <w:pPr>
        <w:spacing w:line="23" w:lineRule="atLeast"/>
        <w:rPr>
          <w:rFonts w:ascii="David" w:hAnsi="David" w:cs="David"/>
          <w:b/>
          <w:sz w:val="24"/>
          <w:szCs w:val="24"/>
        </w:rPr>
      </w:pPr>
      <w:r>
        <w:rPr>
          <w:rFonts w:ascii="David" w:hAnsi="David" w:cs="David"/>
          <w:b/>
          <w:sz w:val="24"/>
          <w:szCs w:val="24"/>
        </w:rPr>
        <w:t>Myrtle, MS  3865</w:t>
      </w:r>
      <w:r w:rsidR="00AF603D" w:rsidRPr="001B7BD5">
        <w:rPr>
          <w:rFonts w:ascii="David" w:hAnsi="David" w:cs="David"/>
          <w:b/>
          <w:sz w:val="24"/>
          <w:szCs w:val="24"/>
        </w:rPr>
        <w:t>0</w:t>
      </w:r>
    </w:p>
    <w:p w:rsidR="00AF603D" w:rsidRDefault="00AF603D" w:rsidP="00AF603D">
      <w:pPr>
        <w:spacing w:line="23" w:lineRule="atLeast"/>
        <w:rPr>
          <w:rFonts w:ascii="David" w:hAnsi="David" w:cs="David"/>
          <w:sz w:val="24"/>
          <w:szCs w:val="24"/>
        </w:rPr>
      </w:pPr>
    </w:p>
    <w:p w:rsidR="003306F1" w:rsidRDefault="00AF603D" w:rsidP="00AF603D">
      <w:pPr>
        <w:spacing w:line="23" w:lineRule="atLeast"/>
        <w:rPr>
          <w:rFonts w:ascii="David" w:hAnsi="David" w:cs="David"/>
          <w:sz w:val="24"/>
          <w:szCs w:val="24"/>
        </w:rPr>
      </w:pPr>
      <w:r>
        <w:rPr>
          <w:rFonts w:ascii="David" w:hAnsi="David" w:cs="David"/>
          <w:sz w:val="24"/>
          <w:szCs w:val="24"/>
        </w:rPr>
        <w:t>Name of Individual o</w:t>
      </w:r>
      <w:r w:rsidR="001B7BD5">
        <w:rPr>
          <w:rFonts w:ascii="David" w:hAnsi="David" w:cs="David"/>
          <w:sz w:val="24"/>
          <w:szCs w:val="24"/>
        </w:rPr>
        <w:t>r Business_________________</w:t>
      </w:r>
      <w:r w:rsidR="003306F1">
        <w:rPr>
          <w:rFonts w:ascii="David" w:hAnsi="David" w:cs="David"/>
          <w:sz w:val="24"/>
          <w:szCs w:val="24"/>
        </w:rPr>
        <w:t>__________________________________</w:t>
      </w:r>
      <w:r w:rsidR="001B7BD5">
        <w:rPr>
          <w:rFonts w:ascii="David" w:hAnsi="David" w:cs="David"/>
          <w:sz w:val="24"/>
          <w:szCs w:val="24"/>
        </w:rPr>
        <w:t xml:space="preserve">     </w:t>
      </w:r>
    </w:p>
    <w:p w:rsidR="00AF603D" w:rsidRDefault="00AF603D" w:rsidP="00AF603D">
      <w:pPr>
        <w:spacing w:line="23" w:lineRule="atLeast"/>
        <w:rPr>
          <w:rFonts w:ascii="David" w:hAnsi="David" w:cs="David"/>
          <w:sz w:val="24"/>
          <w:szCs w:val="24"/>
        </w:rPr>
      </w:pPr>
      <w:r>
        <w:rPr>
          <w:rFonts w:ascii="David" w:hAnsi="David" w:cs="David"/>
          <w:sz w:val="24"/>
          <w:szCs w:val="24"/>
        </w:rPr>
        <w:t>P</w:t>
      </w:r>
      <w:r w:rsidR="001B7BD5">
        <w:rPr>
          <w:rFonts w:ascii="David" w:hAnsi="David" w:cs="David"/>
          <w:sz w:val="24"/>
          <w:szCs w:val="24"/>
        </w:rPr>
        <w:t>rimary Contact_________________</w:t>
      </w:r>
      <w:r w:rsidR="003306F1">
        <w:rPr>
          <w:rFonts w:ascii="David" w:hAnsi="David" w:cs="David"/>
          <w:sz w:val="24"/>
          <w:szCs w:val="24"/>
        </w:rPr>
        <w:t>______________________________________________</w:t>
      </w:r>
    </w:p>
    <w:p w:rsidR="001B7BD5" w:rsidRDefault="001B7BD5" w:rsidP="00AF603D">
      <w:pPr>
        <w:spacing w:line="23" w:lineRule="atLeast"/>
        <w:rPr>
          <w:rFonts w:ascii="David" w:hAnsi="David" w:cs="David"/>
          <w:sz w:val="24"/>
          <w:szCs w:val="24"/>
        </w:rPr>
      </w:pPr>
      <w:r>
        <w:rPr>
          <w:rFonts w:ascii="David" w:hAnsi="David" w:cs="David"/>
          <w:sz w:val="24"/>
          <w:szCs w:val="24"/>
        </w:rPr>
        <w:t>Address</w:t>
      </w:r>
      <w:proofErr w:type="gramStart"/>
      <w:r>
        <w:rPr>
          <w:rFonts w:ascii="David" w:hAnsi="David" w:cs="David"/>
          <w:sz w:val="24"/>
          <w:szCs w:val="24"/>
        </w:rPr>
        <w:t>:_</w:t>
      </w:r>
      <w:proofErr w:type="gramEnd"/>
      <w:r>
        <w:rPr>
          <w:rFonts w:ascii="David" w:hAnsi="David" w:cs="David"/>
          <w:sz w:val="24"/>
          <w:szCs w:val="24"/>
        </w:rPr>
        <w:t>__________________________________     Email:_________________________</w:t>
      </w:r>
      <w:r w:rsidR="003306F1">
        <w:rPr>
          <w:rFonts w:ascii="David" w:hAnsi="David" w:cs="David"/>
          <w:sz w:val="24"/>
          <w:szCs w:val="24"/>
        </w:rPr>
        <w:t>_</w:t>
      </w:r>
    </w:p>
    <w:p w:rsidR="001B7BD5" w:rsidRDefault="001B7BD5" w:rsidP="00AF603D">
      <w:pPr>
        <w:spacing w:line="23" w:lineRule="atLeast"/>
        <w:rPr>
          <w:rFonts w:ascii="David" w:hAnsi="David" w:cs="David"/>
          <w:sz w:val="24"/>
          <w:szCs w:val="24"/>
        </w:rPr>
      </w:pPr>
      <w:r>
        <w:rPr>
          <w:rFonts w:ascii="David" w:hAnsi="David" w:cs="David"/>
          <w:sz w:val="24"/>
          <w:szCs w:val="24"/>
        </w:rPr>
        <w:t>Phone</w:t>
      </w:r>
      <w:proofErr w:type="gramStart"/>
      <w:r>
        <w:rPr>
          <w:rFonts w:ascii="David" w:hAnsi="David" w:cs="David"/>
          <w:sz w:val="24"/>
          <w:szCs w:val="24"/>
        </w:rPr>
        <w:t>:_</w:t>
      </w:r>
      <w:proofErr w:type="gramEnd"/>
      <w:r>
        <w:rPr>
          <w:rFonts w:ascii="David" w:hAnsi="David" w:cs="David"/>
          <w:sz w:val="24"/>
          <w:szCs w:val="24"/>
        </w:rPr>
        <w:t>__________________________</w:t>
      </w:r>
      <w:r w:rsidR="003306F1">
        <w:rPr>
          <w:rFonts w:ascii="David" w:hAnsi="David" w:cs="David"/>
          <w:sz w:val="24"/>
          <w:szCs w:val="24"/>
        </w:rPr>
        <w:t>__</w:t>
      </w:r>
      <w:r>
        <w:rPr>
          <w:rFonts w:ascii="David" w:hAnsi="David" w:cs="David"/>
          <w:sz w:val="24"/>
          <w:szCs w:val="24"/>
        </w:rPr>
        <w:t xml:space="preserve">                Cell:_______________________________</w:t>
      </w:r>
    </w:p>
    <w:p w:rsidR="001B7BD5" w:rsidRDefault="001B7BD5" w:rsidP="00AF603D">
      <w:pPr>
        <w:spacing w:line="23" w:lineRule="atLeast"/>
        <w:rPr>
          <w:rFonts w:ascii="David" w:hAnsi="David" w:cs="David"/>
          <w:sz w:val="24"/>
          <w:szCs w:val="24"/>
        </w:rPr>
      </w:pPr>
      <w:r>
        <w:rPr>
          <w:rFonts w:ascii="David" w:hAnsi="David" w:cs="David"/>
          <w:sz w:val="24"/>
          <w:szCs w:val="24"/>
        </w:rPr>
        <w:t>Type of Business, Service, Products</w:t>
      </w:r>
      <w:r w:rsidR="003306F1">
        <w:rPr>
          <w:rFonts w:ascii="David" w:hAnsi="David" w:cs="Davi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6F1" w:rsidRDefault="003306F1" w:rsidP="00AF603D">
      <w:pPr>
        <w:spacing w:line="23" w:lineRule="atLeast"/>
        <w:rPr>
          <w:rFonts w:ascii="David" w:hAnsi="David" w:cs="David"/>
          <w:sz w:val="24"/>
          <w:szCs w:val="24"/>
        </w:rPr>
      </w:pPr>
      <w:r>
        <w:rPr>
          <w:rFonts w:ascii="David" w:hAnsi="David" w:cs="David"/>
          <w:sz w:val="24"/>
          <w:szCs w:val="24"/>
        </w:rPr>
        <w:t>_____________________________________________________________________________</w:t>
      </w:r>
    </w:p>
    <w:p w:rsidR="001B7BD5" w:rsidRDefault="003306F1" w:rsidP="00AF603D">
      <w:pPr>
        <w:spacing w:line="23" w:lineRule="atLeast"/>
        <w:rPr>
          <w:rFonts w:ascii="David" w:hAnsi="David" w:cs="David"/>
          <w:b/>
          <w:sz w:val="24"/>
          <w:szCs w:val="24"/>
        </w:rPr>
      </w:pPr>
      <w:r w:rsidRPr="003306F1">
        <w:rPr>
          <w:rFonts w:ascii="David" w:hAnsi="David" w:cs="David"/>
          <w:b/>
          <w:sz w:val="24"/>
          <w:szCs w:val="24"/>
        </w:rPr>
        <w:t>Business</w:t>
      </w:r>
      <w:r>
        <w:rPr>
          <w:rFonts w:ascii="David" w:hAnsi="David" w:cs="David"/>
          <w:sz w:val="24"/>
          <w:szCs w:val="24"/>
        </w:rPr>
        <w:t xml:space="preserve"> </w:t>
      </w:r>
      <w:r w:rsidR="001B7BD5" w:rsidRPr="001B7BD5">
        <w:rPr>
          <w:rFonts w:ascii="David" w:hAnsi="David" w:cs="David"/>
          <w:b/>
          <w:sz w:val="24"/>
          <w:szCs w:val="24"/>
        </w:rPr>
        <w:t>Classification</w:t>
      </w:r>
      <w:r w:rsidR="001B7BD5">
        <w:rPr>
          <w:rFonts w:ascii="David" w:hAnsi="David" w:cs="David"/>
          <w:b/>
          <w:sz w:val="24"/>
          <w:szCs w:val="24"/>
        </w:rPr>
        <w:t>:</w:t>
      </w:r>
    </w:p>
    <w:p w:rsidR="001B7BD5" w:rsidRDefault="001B7BD5" w:rsidP="00AF603D">
      <w:pPr>
        <w:spacing w:line="23" w:lineRule="atLeast"/>
        <w:rPr>
          <w:rFonts w:ascii="David" w:hAnsi="David" w:cs="David"/>
          <w:sz w:val="24"/>
          <w:szCs w:val="24"/>
        </w:rPr>
      </w:pPr>
      <w:r>
        <w:rPr>
          <w:rFonts w:ascii="David" w:hAnsi="David" w:cs="David"/>
          <w:sz w:val="24"/>
          <w:szCs w:val="24"/>
        </w:rPr>
        <w:t>______Individual $50.00</w:t>
      </w:r>
    </w:p>
    <w:p w:rsidR="001B7BD5" w:rsidRDefault="001B7BD5" w:rsidP="00AF603D">
      <w:pPr>
        <w:spacing w:line="23" w:lineRule="atLeast"/>
        <w:rPr>
          <w:rFonts w:ascii="David" w:hAnsi="David" w:cs="David"/>
          <w:sz w:val="24"/>
          <w:szCs w:val="24"/>
        </w:rPr>
      </w:pPr>
      <w:r>
        <w:rPr>
          <w:rFonts w:ascii="David" w:hAnsi="David" w:cs="David"/>
          <w:sz w:val="24"/>
          <w:szCs w:val="24"/>
        </w:rPr>
        <w:t>______Business $100.00 (Add $2.00 per employee over four)</w:t>
      </w:r>
    </w:p>
    <w:p w:rsidR="001B7BD5" w:rsidRPr="001B7BD5" w:rsidRDefault="001B7BD5" w:rsidP="00AF603D">
      <w:pPr>
        <w:spacing w:line="23" w:lineRule="atLeast"/>
        <w:rPr>
          <w:rFonts w:ascii="David" w:hAnsi="David" w:cs="David"/>
          <w:sz w:val="24"/>
          <w:szCs w:val="24"/>
        </w:rPr>
      </w:pPr>
      <w:r>
        <w:rPr>
          <w:rFonts w:ascii="David" w:hAnsi="David" w:cs="David"/>
          <w:sz w:val="24"/>
          <w:szCs w:val="24"/>
        </w:rPr>
        <w:t>______Sustaining, Supporting Corporate Sponsors/Members $500.00</w:t>
      </w:r>
      <w:r w:rsidR="003306F1">
        <w:rPr>
          <w:rFonts w:ascii="David" w:hAnsi="David" w:cs="David"/>
          <w:sz w:val="24"/>
          <w:szCs w:val="24"/>
        </w:rPr>
        <w:t xml:space="preserve"> and up</w:t>
      </w:r>
    </w:p>
    <w:p w:rsidR="001B7BD5" w:rsidRDefault="001B7BD5" w:rsidP="00AF603D">
      <w:pPr>
        <w:spacing w:line="23" w:lineRule="atLeast"/>
        <w:rPr>
          <w:rFonts w:ascii="David" w:hAnsi="David" w:cs="David"/>
          <w:sz w:val="24"/>
          <w:szCs w:val="24"/>
        </w:rPr>
      </w:pPr>
    </w:p>
    <w:p w:rsidR="001B7BD5" w:rsidRDefault="001B7BD5" w:rsidP="00AF603D">
      <w:pPr>
        <w:spacing w:line="23" w:lineRule="atLeast"/>
        <w:rPr>
          <w:rFonts w:ascii="David" w:hAnsi="David" w:cs="David"/>
          <w:sz w:val="24"/>
          <w:szCs w:val="24"/>
        </w:rPr>
      </w:pPr>
    </w:p>
    <w:p w:rsidR="00AF603D" w:rsidRDefault="00AF603D" w:rsidP="00AF603D">
      <w:pPr>
        <w:spacing w:line="120" w:lineRule="auto"/>
        <w:rPr>
          <w:rFonts w:ascii="David" w:hAnsi="David" w:cs="David"/>
          <w:sz w:val="24"/>
          <w:szCs w:val="24"/>
        </w:rPr>
      </w:pPr>
    </w:p>
    <w:p w:rsidR="00AF603D" w:rsidRDefault="00AF603D" w:rsidP="00AF603D">
      <w:pPr>
        <w:spacing w:line="120" w:lineRule="auto"/>
        <w:rPr>
          <w:rFonts w:ascii="David" w:hAnsi="David" w:cs="David"/>
          <w:sz w:val="24"/>
          <w:szCs w:val="24"/>
        </w:rPr>
      </w:pPr>
    </w:p>
    <w:p w:rsidR="00AF603D" w:rsidRPr="00AF603D" w:rsidRDefault="00AF603D">
      <w:pPr>
        <w:rPr>
          <w:rFonts w:ascii="David" w:hAnsi="David" w:cs="David"/>
          <w:sz w:val="24"/>
          <w:szCs w:val="24"/>
        </w:rPr>
      </w:pPr>
    </w:p>
    <w:p w:rsidR="00D652C3" w:rsidRDefault="00D652C3">
      <w:pPr>
        <w:rPr>
          <w:rFonts w:ascii="David" w:hAnsi="David" w:cs="David"/>
          <w:sz w:val="24"/>
          <w:szCs w:val="24"/>
        </w:rPr>
      </w:pPr>
    </w:p>
    <w:p w:rsidR="00D652C3" w:rsidRDefault="00D652C3">
      <w:pPr>
        <w:rPr>
          <w:rFonts w:ascii="David" w:hAnsi="David" w:cs="David"/>
          <w:sz w:val="24"/>
          <w:szCs w:val="24"/>
        </w:rPr>
      </w:pPr>
    </w:p>
    <w:p w:rsidR="0074425D" w:rsidRDefault="0074425D" w:rsidP="001A07A5">
      <w:pPr>
        <w:rPr>
          <w:rFonts w:ascii="David" w:hAnsi="David" w:cs="David"/>
          <w:sz w:val="24"/>
          <w:szCs w:val="24"/>
        </w:rPr>
      </w:pPr>
    </w:p>
    <w:p w:rsidR="00D63F58" w:rsidRDefault="00D63F58" w:rsidP="001A07A5">
      <w:pPr>
        <w:rPr>
          <w:rFonts w:ascii="David" w:hAnsi="David" w:cs="David"/>
          <w:sz w:val="24"/>
          <w:szCs w:val="24"/>
        </w:rPr>
      </w:pPr>
    </w:p>
    <w:p w:rsidR="0074425D" w:rsidRDefault="0074425D" w:rsidP="001A07A5">
      <w:pPr>
        <w:rPr>
          <w:rFonts w:ascii="David" w:hAnsi="David" w:cs="David"/>
          <w:sz w:val="24"/>
          <w:szCs w:val="24"/>
        </w:rPr>
      </w:pPr>
    </w:p>
    <w:p w:rsidR="0074425D" w:rsidRDefault="0074425D" w:rsidP="00BB7D5D">
      <w:pPr>
        <w:spacing w:line="240" w:lineRule="auto"/>
        <w:rPr>
          <w:rFonts w:ascii="David" w:hAnsi="David" w:cs="David"/>
          <w:sz w:val="24"/>
          <w:szCs w:val="24"/>
        </w:rPr>
      </w:pPr>
    </w:p>
    <w:p w:rsidR="0074425D" w:rsidRDefault="0074425D" w:rsidP="001A07A5">
      <w:pPr>
        <w:rPr>
          <w:rFonts w:ascii="David" w:hAnsi="David" w:cs="David"/>
          <w:sz w:val="24"/>
          <w:szCs w:val="24"/>
        </w:rPr>
      </w:pPr>
    </w:p>
    <w:p w:rsidR="0074425D" w:rsidRDefault="0074425D" w:rsidP="001A07A5">
      <w:pPr>
        <w:rPr>
          <w:rFonts w:ascii="David" w:hAnsi="David" w:cs="David"/>
          <w:sz w:val="24"/>
          <w:szCs w:val="24"/>
        </w:rPr>
      </w:pPr>
    </w:p>
    <w:p w:rsidR="0074425D" w:rsidRDefault="0074425D" w:rsidP="0074425D">
      <w:pPr>
        <w:spacing w:line="120" w:lineRule="auto"/>
        <w:rPr>
          <w:rFonts w:ascii="David" w:hAnsi="David" w:cs="David"/>
          <w:sz w:val="24"/>
          <w:szCs w:val="24"/>
        </w:rPr>
      </w:pPr>
    </w:p>
    <w:p w:rsidR="0074425D" w:rsidRDefault="0074425D" w:rsidP="0074425D">
      <w:pPr>
        <w:spacing w:line="120" w:lineRule="auto"/>
        <w:rPr>
          <w:rFonts w:ascii="David" w:hAnsi="David" w:cs="David"/>
          <w:sz w:val="24"/>
          <w:szCs w:val="24"/>
        </w:rPr>
      </w:pPr>
    </w:p>
    <w:p w:rsidR="00EF21EA" w:rsidRPr="00EF21EA" w:rsidRDefault="00EF21EA">
      <w:pPr>
        <w:rPr>
          <w:rFonts w:ascii="David" w:hAnsi="David" w:cs="David"/>
          <w:sz w:val="24"/>
          <w:szCs w:val="24"/>
        </w:rPr>
      </w:pPr>
    </w:p>
    <w:sectPr w:rsidR="00EF21EA" w:rsidRPr="00EF21EA" w:rsidSect="000D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7EB9"/>
    <w:multiLevelType w:val="hybridMultilevel"/>
    <w:tmpl w:val="CE4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EA"/>
    <w:rsid w:val="000D27F8"/>
    <w:rsid w:val="00104FC2"/>
    <w:rsid w:val="001067E1"/>
    <w:rsid w:val="001A07A5"/>
    <w:rsid w:val="001B7BD5"/>
    <w:rsid w:val="002A573E"/>
    <w:rsid w:val="003306F1"/>
    <w:rsid w:val="003D49EC"/>
    <w:rsid w:val="00434FA5"/>
    <w:rsid w:val="004911D1"/>
    <w:rsid w:val="004B26E5"/>
    <w:rsid w:val="00565C52"/>
    <w:rsid w:val="005E1ED3"/>
    <w:rsid w:val="0060403B"/>
    <w:rsid w:val="006201F3"/>
    <w:rsid w:val="00692D95"/>
    <w:rsid w:val="0074425D"/>
    <w:rsid w:val="00796181"/>
    <w:rsid w:val="007C766B"/>
    <w:rsid w:val="008E0109"/>
    <w:rsid w:val="009947A1"/>
    <w:rsid w:val="009B1964"/>
    <w:rsid w:val="00AF603D"/>
    <w:rsid w:val="00B30BD3"/>
    <w:rsid w:val="00BB7D5D"/>
    <w:rsid w:val="00C25F77"/>
    <w:rsid w:val="00C577DC"/>
    <w:rsid w:val="00C7253E"/>
    <w:rsid w:val="00CF0234"/>
    <w:rsid w:val="00D200AD"/>
    <w:rsid w:val="00D63F58"/>
    <w:rsid w:val="00D652C3"/>
    <w:rsid w:val="00D8730E"/>
    <w:rsid w:val="00DA198C"/>
    <w:rsid w:val="00DF0A28"/>
    <w:rsid w:val="00ED6FC9"/>
    <w:rsid w:val="00EF21EA"/>
    <w:rsid w:val="00FC73CD"/>
    <w:rsid w:val="00FD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8C"/>
    <w:rPr>
      <w:color w:val="0000FF" w:themeColor="hyperlink"/>
      <w:u w:val="single"/>
    </w:rPr>
  </w:style>
  <w:style w:type="paragraph" w:styleId="ListParagraph">
    <w:name w:val="List Paragraph"/>
    <w:basedOn w:val="Normal"/>
    <w:uiPriority w:val="34"/>
    <w:qFormat/>
    <w:rsid w:val="001A07A5"/>
    <w:pPr>
      <w:ind w:left="720"/>
      <w:contextualSpacing/>
    </w:pPr>
  </w:style>
  <w:style w:type="paragraph" w:styleId="BalloonText">
    <w:name w:val="Balloon Text"/>
    <w:basedOn w:val="Normal"/>
    <w:link w:val="BalloonTextChar"/>
    <w:uiPriority w:val="99"/>
    <w:semiHidden/>
    <w:unhideWhenUsed/>
    <w:rsid w:val="0079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8C"/>
    <w:rPr>
      <w:color w:val="0000FF" w:themeColor="hyperlink"/>
      <w:u w:val="single"/>
    </w:rPr>
  </w:style>
  <w:style w:type="paragraph" w:styleId="ListParagraph">
    <w:name w:val="List Paragraph"/>
    <w:basedOn w:val="Normal"/>
    <w:uiPriority w:val="34"/>
    <w:qFormat/>
    <w:rsid w:val="001A07A5"/>
    <w:pPr>
      <w:ind w:left="720"/>
      <w:contextualSpacing/>
    </w:pPr>
  </w:style>
  <w:style w:type="paragraph" w:styleId="BalloonText">
    <w:name w:val="Balloon Text"/>
    <w:basedOn w:val="Normal"/>
    <w:link w:val="BalloonTextChar"/>
    <w:uiPriority w:val="99"/>
    <w:semiHidden/>
    <w:unhideWhenUsed/>
    <w:rsid w:val="0079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cp:lastPrinted>2018-04-29T21:53:00Z</cp:lastPrinted>
  <dcterms:created xsi:type="dcterms:W3CDTF">2018-06-05T16:36:00Z</dcterms:created>
  <dcterms:modified xsi:type="dcterms:W3CDTF">2018-06-05T16:36:00Z</dcterms:modified>
</cp:coreProperties>
</file>